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line="276" w:lineRule="auto"/>
        <w:jc w:val="center"/>
        <w:rPr>
          <w:rFonts w:ascii="Comfortaa" w:cs="Comfortaa" w:eastAsia="Comfortaa" w:hAnsi="Comfortaa"/>
          <w:b w:val="1"/>
          <w:bCs w:val="1"/>
          <w:sz w:val="30"/>
          <w:szCs w:val="30"/>
          <w:u w:val="single"/>
        </w:rPr>
      </w:pPr>
      <w:r w:rsidDel="00000000" w:rsidR="00000000" w:rsidRPr="00000000">
        <w:rPr>
          <w:rFonts w:ascii="Comfortaa" w:cs="Comfortaa" w:eastAsia="Comfortaa" w:hAnsi="Comfortaa"/>
          <w:b w:val="1"/>
          <w:bCs w:val="1"/>
          <w:sz w:val="30"/>
          <w:szCs w:val="30"/>
          <w:u w:val="single"/>
          <w:rtl w:val="0"/>
        </w:rPr>
        <w:t xml:space="preserve">11/18/2025 Music Boosters Meeting Agenda &amp; Minutes</w:t>
      </w:r>
    </w:p>
    <w:p w:rsidR="00000000" w:rsidDel="00000000" w:rsidP="00000000" w:rsidRDefault="00000000" w:rsidRPr="00000000" w14:paraId="00000002">
      <w:pPr>
        <w:keepLines w:val="1"/>
        <w:spacing w:line="276" w:lineRule="auto"/>
        <w:jc w:val="center"/>
        <w:rPr>
          <w:rFonts w:ascii="Comfortaa" w:cs="Comfortaa" w:eastAsia="Comfortaa" w:hAnsi="Comfortaa"/>
          <w:sz w:val="30"/>
          <w:szCs w:val="30"/>
          <w:u w:val="single"/>
        </w:rPr>
      </w:pPr>
      <w:r w:rsidDel="00000000" w:rsidR="00000000" w:rsidRPr="00000000">
        <w:rPr>
          <w:rFonts w:ascii="Comfortaa" w:cs="Comfortaa" w:eastAsia="Comfortaa" w:hAnsi="Comfortaa"/>
          <w:sz w:val="30"/>
          <w:szCs w:val="30"/>
          <w:u w:val="single"/>
          <w:rtl w:val="0"/>
        </w:rPr>
        <w:t xml:space="preserve">7:00 Beyer HS Little Theater </w:t>
      </w:r>
    </w:p>
    <w:p w:rsidR="00000000" w:rsidDel="00000000" w:rsidP="00000000" w:rsidRDefault="00000000" w:rsidRPr="00000000" w14:paraId="00000003">
      <w:pPr>
        <w:keepLines w:val="1"/>
        <w:spacing w:line="276" w:lineRule="auto"/>
        <w:jc w:val="center"/>
        <w:rPr>
          <w:rFonts w:ascii="Comfortaa" w:cs="Comfortaa" w:eastAsia="Comfortaa" w:hAnsi="Comfortaa"/>
        </w:rPr>
      </w:pPr>
      <w:r w:rsidDel="00000000" w:rsidR="00000000" w:rsidRPr="00000000">
        <w:rPr>
          <w:rFonts w:ascii="Comfortaa" w:cs="Comfortaa" w:eastAsia="Comfortaa" w:hAnsi="Comfortaa"/>
          <w:rtl w:val="0"/>
        </w:rPr>
        <w:t xml:space="preserve">(If Little Theater is unavailable, we will meet in the piano room at Beyer)</w:t>
      </w:r>
    </w:p>
    <w:p w:rsidR="00000000" w:rsidDel="00000000" w:rsidP="00000000" w:rsidRDefault="00000000" w:rsidRPr="00000000" w14:paraId="00000004">
      <w:pPr>
        <w:keepLines w:val="1"/>
        <w:spacing w:line="276" w:lineRule="auto"/>
        <w:jc w:val="center"/>
        <w:rPr>
          <w:rFonts w:ascii="Comfortaa" w:cs="Comfortaa" w:eastAsia="Comfortaa" w:hAnsi="Comfortaa"/>
        </w:rPr>
      </w:pPr>
      <w:r w:rsidDel="00000000" w:rsidR="00000000" w:rsidRPr="00000000">
        <w:rPr>
          <w:rtl w:val="0"/>
        </w:rPr>
      </w:r>
    </w:p>
    <w:p w:rsidR="00000000" w:rsidDel="00000000" w:rsidP="00000000" w:rsidRDefault="00000000" w:rsidRPr="00000000" w14:paraId="00000005">
      <w:pPr>
        <w:keepLines w:val="1"/>
        <w:spacing w:line="276" w:lineRule="auto"/>
        <w:jc w:val="center"/>
        <w:rPr>
          <w:rFonts w:ascii="Comfortaa" w:cs="Comfortaa" w:eastAsia="Comfortaa" w:hAnsi="Comfortaa"/>
        </w:rPr>
      </w:pPr>
      <w:r w:rsidDel="00000000" w:rsidR="00000000" w:rsidRPr="00000000">
        <w:rPr>
          <w:rtl w:val="0"/>
        </w:rPr>
      </w:r>
    </w:p>
    <w:p w:rsidR="00000000" w:rsidDel="00000000" w:rsidP="00000000" w:rsidRDefault="00000000" w:rsidRPr="00000000" w14:paraId="00000006">
      <w:pPr>
        <w:keepLines w:val="1"/>
        <w:spacing w:line="276" w:lineRule="auto"/>
        <w:jc w:val="center"/>
        <w:rPr>
          <w:rFonts w:ascii="Comfortaa" w:cs="Comfortaa" w:eastAsia="Comfortaa" w:hAnsi="Comfortaa"/>
          <w:b w:val="1"/>
          <w:bCs w:val="1"/>
          <w:sz w:val="30"/>
          <w:szCs w:val="30"/>
          <w:u w:val="single"/>
        </w:rPr>
      </w:pPr>
      <w:r w:rsidDel="00000000" w:rsidR="00000000" w:rsidRPr="00000000">
        <w:rPr>
          <w:rFonts w:ascii="Comfortaa" w:cs="Comfortaa" w:eastAsia="Comfortaa" w:hAnsi="Comfortaa"/>
          <w:b w:val="1"/>
          <w:bCs w:val="1"/>
          <w:sz w:val="30"/>
          <w:szCs w:val="30"/>
          <w:u w:val="single"/>
          <w:rtl w:val="0"/>
        </w:rPr>
        <w:t xml:space="preserve">Attend virtually </w:t>
      </w:r>
    </w:p>
    <w:p w:rsidR="00000000" w:rsidDel="00000000" w:rsidP="00000000" w:rsidRDefault="00000000" w:rsidRPr="00000000" w14:paraId="00000007">
      <w:pPr>
        <w:keepLines w:val="1"/>
        <w:spacing w:after="240" w:before="240" w:line="276" w:lineRule="auto"/>
        <w:jc w:val="center"/>
        <w:rPr>
          <w:b w:val="1"/>
          <w:bCs w:val="1"/>
          <w:color w:val="5b5fc7"/>
          <w:sz w:val="21"/>
          <w:szCs w:val="21"/>
          <w:u w:val="single"/>
        </w:rPr>
      </w:pPr>
      <w:r w:rsidDel="00000000" w:rsidR="00000000" w:rsidRPr="00000000">
        <w:rPr>
          <w:b w:val="1"/>
          <w:bCs w:val="1"/>
          <w:color w:val="242424"/>
          <w:sz w:val="36"/>
          <w:szCs w:val="36"/>
          <w:u w:val="single"/>
          <w:rtl w:val="0"/>
        </w:rPr>
        <w:t xml:space="preserve">Microsoft Teams</w:t>
      </w:r>
      <w:hyperlink r:id="rId6">
        <w:r w:rsidDel="00000000" w:rsidR="00000000" w:rsidRPr="00000000">
          <w:rPr>
            <w:b w:val="1"/>
            <w:bCs w:val="1"/>
            <w:color w:val="242424"/>
            <w:sz w:val="36"/>
            <w:szCs w:val="36"/>
            <w:u w:val="single"/>
            <w:rtl w:val="0"/>
          </w:rPr>
          <w:t xml:space="preserve"> </w:t>
        </w:r>
      </w:hyperlink>
      <w:hyperlink r:id="rId7">
        <w:r w:rsidDel="00000000" w:rsidR="00000000" w:rsidRPr="00000000">
          <w:rPr>
            <w:b w:val="1"/>
            <w:bCs w:val="1"/>
            <w:color w:val="5b5fc7"/>
            <w:sz w:val="21"/>
            <w:szCs w:val="21"/>
            <w:u w:val="single"/>
            <w:rtl w:val="0"/>
          </w:rPr>
          <w:t xml:space="preserve">Need help?</w:t>
        </w:r>
      </w:hyperlink>
      <w:r w:rsidDel="00000000" w:rsidR="00000000" w:rsidRPr="00000000">
        <w:rPr>
          <w:rtl w:val="0"/>
        </w:rPr>
      </w:r>
    </w:p>
    <w:p w:rsidR="00000000" w:rsidDel="00000000" w:rsidP="00000000" w:rsidRDefault="00000000" w:rsidRPr="00000000" w14:paraId="00000008">
      <w:pPr>
        <w:keepLines w:val="1"/>
        <w:spacing w:after="240" w:before="240" w:line="276" w:lineRule="auto"/>
        <w:jc w:val="center"/>
        <w:rPr>
          <w:b w:val="1"/>
          <w:bCs w:val="1"/>
          <w:color w:val="5b5fc7"/>
          <w:sz w:val="30"/>
          <w:szCs w:val="30"/>
          <w:u w:val="single"/>
        </w:rPr>
      </w:pPr>
      <w:hyperlink r:id="rId8">
        <w:r w:rsidDel="00000000" w:rsidR="00000000" w:rsidRPr="00000000">
          <w:rPr>
            <w:b w:val="1"/>
            <w:bCs w:val="1"/>
            <w:color w:val="5b5fc7"/>
            <w:sz w:val="30"/>
            <w:szCs w:val="30"/>
            <w:u w:val="single"/>
            <w:rtl w:val="0"/>
          </w:rPr>
          <w:t xml:space="preserve">Join the meeting now</w:t>
        </w:r>
      </w:hyperlink>
      <w:r w:rsidDel="00000000" w:rsidR="00000000" w:rsidRPr="00000000">
        <w:rPr>
          <w:rtl w:val="0"/>
        </w:rPr>
      </w:r>
    </w:p>
    <w:p w:rsidR="00000000" w:rsidDel="00000000" w:rsidP="00000000" w:rsidRDefault="00000000" w:rsidRPr="00000000" w14:paraId="00000009">
      <w:pPr>
        <w:keepLines w:val="1"/>
        <w:spacing w:after="240" w:before="240" w:line="276" w:lineRule="auto"/>
        <w:jc w:val="center"/>
        <w:rPr>
          <w:b w:val="1"/>
          <w:bCs w:val="1"/>
          <w:color w:val="242424"/>
          <w:sz w:val="21"/>
          <w:szCs w:val="21"/>
          <w:u w:val="single"/>
        </w:rPr>
      </w:pPr>
      <w:r w:rsidDel="00000000" w:rsidR="00000000" w:rsidRPr="00000000">
        <w:rPr>
          <w:b w:val="1"/>
          <w:bCs w:val="1"/>
          <w:color w:val="616161"/>
          <w:sz w:val="21"/>
          <w:szCs w:val="21"/>
          <w:u w:val="single"/>
          <w:rtl w:val="0"/>
        </w:rPr>
        <w:t xml:space="preserve">Meeting ID: </w:t>
      </w:r>
      <w:r w:rsidDel="00000000" w:rsidR="00000000" w:rsidRPr="00000000">
        <w:rPr>
          <w:b w:val="1"/>
          <w:bCs w:val="1"/>
          <w:color w:val="242424"/>
          <w:sz w:val="21"/>
          <w:szCs w:val="21"/>
          <w:u w:val="single"/>
          <w:rtl w:val="0"/>
        </w:rPr>
        <w:t xml:space="preserve">245 603 634 502 37</w:t>
      </w:r>
    </w:p>
    <w:p w:rsidR="00000000" w:rsidDel="00000000" w:rsidP="00000000" w:rsidRDefault="00000000" w:rsidRPr="00000000" w14:paraId="0000000A">
      <w:pPr>
        <w:keepLines w:val="1"/>
        <w:spacing w:after="240" w:before="240" w:line="276" w:lineRule="auto"/>
        <w:jc w:val="center"/>
        <w:rPr>
          <w:b w:val="1"/>
          <w:bCs w:val="1"/>
          <w:color w:val="242424"/>
          <w:sz w:val="21"/>
          <w:szCs w:val="21"/>
          <w:u w:val="single"/>
        </w:rPr>
      </w:pPr>
      <w:r w:rsidDel="00000000" w:rsidR="00000000" w:rsidRPr="00000000">
        <w:rPr>
          <w:b w:val="1"/>
          <w:bCs w:val="1"/>
          <w:color w:val="616161"/>
          <w:sz w:val="21"/>
          <w:szCs w:val="21"/>
          <w:u w:val="single"/>
          <w:rtl w:val="0"/>
        </w:rPr>
        <w:t xml:space="preserve">Passcode: </w:t>
      </w:r>
      <w:r w:rsidDel="00000000" w:rsidR="00000000" w:rsidRPr="00000000">
        <w:rPr>
          <w:b w:val="1"/>
          <w:bCs w:val="1"/>
          <w:color w:val="242424"/>
          <w:sz w:val="21"/>
          <w:szCs w:val="21"/>
          <w:u w:val="single"/>
          <w:rtl w:val="0"/>
        </w:rPr>
        <w:t xml:space="preserve">Sj2vz7V7</w:t>
      </w:r>
    </w:p>
    <w:p w:rsidR="00000000" w:rsidDel="00000000" w:rsidP="00000000" w:rsidRDefault="00000000" w:rsidRPr="00000000" w14:paraId="0000000B">
      <w:pPr>
        <w:keepLines w:val="1"/>
        <w:spacing w:after="240" w:before="240" w:line="276" w:lineRule="auto"/>
        <w:jc w:val="center"/>
        <w:rPr>
          <w:b w:val="1"/>
          <w:bCs w:val="1"/>
          <w:color w:val="242424"/>
          <w:sz w:val="36"/>
          <w:szCs w:val="36"/>
        </w:rPr>
      </w:pPr>
      <w:r w:rsidDel="00000000" w:rsidR="00000000" w:rsidRPr="00000000">
        <w:rPr>
          <w:rtl w:val="0"/>
        </w:rPr>
      </w:r>
    </w:p>
    <w:p w:rsidR="00000000" w:rsidDel="00000000" w:rsidP="00000000" w:rsidRDefault="00000000" w:rsidRPr="00000000" w14:paraId="0000000C">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0D">
      <w:pPr>
        <w:keepLines w:val="1"/>
        <w:tabs>
          <w:tab w:val="center" w:leader="none" w:pos="5400"/>
        </w:tabs>
        <w:spacing w:line="276" w:lineRule="auto"/>
        <w:rPr>
          <w:rFonts w:ascii="Comfortaa" w:cs="Comfortaa" w:eastAsia="Comfortaa" w:hAnsi="Comfortaa"/>
        </w:rPr>
      </w:pPr>
      <w:r w:rsidDel="00000000" w:rsidR="00000000" w:rsidRPr="00000000">
        <w:rPr>
          <w:rFonts w:ascii="Comfortaa" w:cs="Comfortaa" w:eastAsia="Comfortaa" w:hAnsi="Comfortaa"/>
          <w:rtl w:val="0"/>
        </w:rPr>
        <w:t xml:space="preserve">Meeting called to order at 7:00</w:t>
      </w:r>
    </w:p>
    <w:p w:rsidR="00000000" w:rsidDel="00000000" w:rsidP="00000000" w:rsidRDefault="00000000" w:rsidRPr="00000000" w14:paraId="0000000E">
      <w:pPr>
        <w:keepLines w:val="1"/>
        <w:tabs>
          <w:tab w:val="center" w:leader="none" w:pos="5400"/>
        </w:tabs>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0F">
      <w:pPr>
        <w:keepLines w:val="1"/>
        <w:tabs>
          <w:tab w:val="center" w:leader="none" w:pos="5400"/>
        </w:tabs>
        <w:spacing w:line="276" w:lineRule="auto"/>
        <w:rPr>
          <w:rFonts w:ascii="Comfortaa" w:cs="Comfortaa" w:eastAsia="Comfortaa" w:hAnsi="Comfortaa"/>
        </w:rPr>
      </w:pPr>
      <w:r w:rsidDel="00000000" w:rsidR="00000000" w:rsidRPr="00000000">
        <w:rPr>
          <w:rFonts w:ascii="Comfortaa" w:cs="Comfortaa" w:eastAsia="Comfortaa" w:hAnsi="Comfortaa"/>
          <w:rtl w:val="0"/>
        </w:rPr>
        <w:t xml:space="preserve">Location:  Beyer HS 7:00 P.M.</w:t>
      </w:r>
    </w:p>
    <w:p w:rsidR="00000000" w:rsidDel="00000000" w:rsidP="00000000" w:rsidRDefault="00000000" w:rsidRPr="00000000" w14:paraId="00000010">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11">
      <w:pPr>
        <w:keepLines w:val="1"/>
        <w:spacing w:line="276" w:lineRule="auto"/>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12">
      <w:pPr>
        <w:keepLines w:val="1"/>
        <w:spacing w:line="276" w:lineRule="auto"/>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ENOCHS and BEYER COMBINED MEETING: </w:t>
      </w:r>
    </w:p>
    <w:p w:rsidR="00000000" w:rsidDel="00000000" w:rsidP="00000000" w:rsidRDefault="00000000" w:rsidRPr="00000000" w14:paraId="00000013">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14">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MCMB Directors’ Report</w:t>
      </w:r>
      <w:r w:rsidDel="00000000" w:rsidR="00000000" w:rsidRPr="00000000">
        <w:rPr>
          <w:rtl w:val="0"/>
        </w:rPr>
      </w:r>
    </w:p>
    <w:p w:rsidR="00000000" w:rsidDel="00000000" w:rsidP="00000000" w:rsidRDefault="00000000" w:rsidRPr="00000000" w14:paraId="00000015">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Season/Show Updates</w:t>
      </w:r>
      <w:hyperlink r:id="rId9">
        <w:r w:rsidDel="00000000" w:rsidR="00000000" w:rsidRPr="00000000">
          <w:rPr>
            <w:rFonts w:ascii="Comfortaa" w:cs="Comfortaa" w:eastAsia="Comfortaa" w:hAnsi="Comfortaa"/>
            <w:color w:val="1155cc"/>
            <w:u w:val="single"/>
            <w:rtl w:val="0"/>
          </w:rPr>
          <w:t xml:space="preserve">Practice Schedule</w:t>
        </w:r>
      </w:hyperlink>
      <w:r w:rsidDel="00000000" w:rsidR="00000000" w:rsidRPr="00000000">
        <w:rPr>
          <w:rtl w:val="0"/>
        </w:rPr>
      </w:r>
    </w:p>
    <w:p w:rsidR="00000000" w:rsidDel="00000000" w:rsidP="00000000" w:rsidRDefault="00000000" w:rsidRPr="00000000" w14:paraId="00000016">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See second tab for just MCMB  </w:t>
      </w:r>
    </w:p>
    <w:p w:rsidR="00000000" w:rsidDel="00000000" w:rsidP="00000000" w:rsidRDefault="00000000" w:rsidRPr="00000000" w14:paraId="00000017">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Gratitude for all helping families feeding, mending, building, etc. </w:t>
      </w:r>
    </w:p>
    <w:p w:rsidR="00000000" w:rsidDel="00000000" w:rsidP="00000000" w:rsidRDefault="00000000" w:rsidRPr="00000000" w14:paraId="00000018">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Senior parents are welcome to still come back and help ;)</w:t>
      </w:r>
    </w:p>
    <w:p w:rsidR="00000000" w:rsidDel="00000000" w:rsidP="00000000" w:rsidRDefault="00000000" w:rsidRPr="00000000" w14:paraId="00000019">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Possible group photo for Saturday morning. Might be time after rehearsal, loading, eating, and before we leave. Our performance time is at 7:30. Awards is at 9:30. </w:t>
      </w:r>
    </w:p>
    <w:p w:rsidR="00000000" w:rsidDel="00000000" w:rsidP="00000000" w:rsidRDefault="00000000" w:rsidRPr="00000000" w14:paraId="0000001A">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We are still reminding families they can contribute to fair share </w:t>
      </w:r>
    </w:p>
    <w:p w:rsidR="00000000" w:rsidDel="00000000" w:rsidP="00000000" w:rsidRDefault="00000000" w:rsidRPr="00000000" w14:paraId="0000001B">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For Thursday there will be a senior run, a senior-less run, and a show run</w:t>
      </w:r>
    </w:p>
    <w:p w:rsidR="00000000" w:rsidDel="00000000" w:rsidP="00000000" w:rsidRDefault="00000000" w:rsidRPr="00000000" w14:paraId="0000001C">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Competitions</w:t>
      </w:r>
    </w:p>
    <w:p w:rsidR="00000000" w:rsidDel="00000000" w:rsidP="00000000" w:rsidRDefault="00000000" w:rsidRPr="00000000" w14:paraId="0000001D">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Volunteers Needed </w:t>
      </w:r>
      <w:hyperlink r:id="rId10">
        <w:r w:rsidDel="00000000" w:rsidR="00000000" w:rsidRPr="00000000">
          <w:rPr>
            <w:color w:val="1155cc"/>
            <w:u w:val="single"/>
            <w:rtl w:val="0"/>
          </w:rPr>
          <w:t xml:space="preserve">https://bit.ly/mcmbcompetitions</w:t>
        </w:r>
      </w:hyperlink>
      <w:r w:rsidDel="00000000" w:rsidR="00000000" w:rsidRPr="00000000">
        <w:rPr>
          <w:rtl w:val="0"/>
        </w:rPr>
      </w:r>
    </w:p>
    <w:p w:rsidR="00000000" w:rsidDel="00000000" w:rsidP="00000000" w:rsidRDefault="00000000" w:rsidRPr="00000000" w14:paraId="0000001E">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Boosters are not providing lunch on Saturday; dinner only</w:t>
      </w:r>
    </w:p>
    <w:p w:rsidR="00000000" w:rsidDel="00000000" w:rsidP="00000000" w:rsidRDefault="00000000" w:rsidRPr="00000000" w14:paraId="0000001F">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November 22/23, WBA Class Championships- </w:t>
      </w:r>
    </w:p>
    <w:p w:rsidR="00000000" w:rsidDel="00000000" w:rsidP="00000000" w:rsidRDefault="00000000" w:rsidRPr="00000000" w14:paraId="00000020">
      <w:pPr>
        <w:keepLines w:val="1"/>
        <w:numPr>
          <w:ilvl w:val="3"/>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Update, if we do not qualify for Finals, we will NOT be attending to watch other bands on Sunday</w:t>
      </w:r>
    </w:p>
    <w:p w:rsidR="00000000" w:rsidDel="00000000" w:rsidP="00000000" w:rsidRDefault="00000000" w:rsidRPr="00000000" w14:paraId="00000021">
      <w:pPr>
        <w:keepLines w:val="1"/>
        <w:numPr>
          <w:ilvl w:val="4"/>
          <w:numId w:val="1"/>
        </w:numPr>
        <w:spacing w:line="276" w:lineRule="auto"/>
        <w:ind w:left="3600" w:hanging="360"/>
        <w:rPr>
          <w:rFonts w:ascii="Comfortaa" w:cs="Comfortaa" w:eastAsia="Comfortaa" w:hAnsi="Comfortaa"/>
        </w:rPr>
      </w:pPr>
      <w:r w:rsidDel="00000000" w:rsidR="00000000" w:rsidRPr="00000000">
        <w:rPr>
          <w:rFonts w:ascii="Comfortaa" w:cs="Comfortaa" w:eastAsia="Comfortaa" w:hAnsi="Comfortaa"/>
          <w:rtl w:val="0"/>
        </w:rPr>
        <w:t xml:space="preserve">A financial decision to help support winter seasons</w:t>
      </w:r>
    </w:p>
    <w:p w:rsidR="00000000" w:rsidDel="00000000" w:rsidP="00000000" w:rsidRDefault="00000000" w:rsidRPr="00000000" w14:paraId="00000022">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bCs w:val="1"/>
          <w:u w:val="single"/>
          <w:rtl w:val="0"/>
        </w:rPr>
        <w:t xml:space="preserve">Fair Share Update</w:t>
      </w:r>
      <w:r w:rsidDel="00000000" w:rsidR="00000000" w:rsidRPr="00000000">
        <w:rPr>
          <w:rtl w:val="0"/>
        </w:rPr>
      </w:r>
    </w:p>
    <w:p w:rsidR="00000000" w:rsidDel="00000000" w:rsidP="00000000" w:rsidRDefault="00000000" w:rsidRPr="00000000" w14:paraId="00000023">
      <w:pPr>
        <w:numPr>
          <w:ilvl w:val="1"/>
          <w:numId w:val="1"/>
        </w:numPr>
        <w:ind w:left="1440" w:hanging="360"/>
        <w:rPr>
          <w:rFonts w:ascii="Spinnaker" w:cs="Spinnaker" w:eastAsia="Spinnaker" w:hAnsi="Spinnaker"/>
        </w:rPr>
      </w:pPr>
      <w:r w:rsidDel="00000000" w:rsidR="00000000" w:rsidRPr="00000000">
        <w:rPr>
          <w:rFonts w:ascii="Comfortaa" w:cs="Comfortaa" w:eastAsia="Comfortaa" w:hAnsi="Comfortaa"/>
          <w:b w:val="1"/>
          <w:bCs w:val="1"/>
          <w:rtl w:val="0"/>
        </w:rPr>
        <w:t xml:space="preserve">Goa</w:t>
      </w:r>
      <w:r w:rsidDel="00000000" w:rsidR="00000000" w:rsidRPr="00000000">
        <w:rPr>
          <w:rFonts w:ascii="Comfortaa" w:cs="Comfortaa" w:eastAsia="Comfortaa" w:hAnsi="Comfortaa"/>
          <w:rtl w:val="0"/>
        </w:rPr>
        <w:t xml:space="preserve">l- Raise $375 per member, $34,500 total</w:t>
      </w:r>
    </w:p>
    <w:p w:rsidR="00000000" w:rsidDel="00000000" w:rsidP="00000000" w:rsidRDefault="00000000" w:rsidRPr="00000000" w14:paraId="00000024">
      <w:pPr>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We have raised $23,012 which amounts to 67% of our goal.</w:t>
      </w:r>
    </w:p>
    <w:p w:rsidR="00000000" w:rsidDel="00000000" w:rsidP="00000000" w:rsidRDefault="00000000" w:rsidRPr="00000000" w14:paraId="00000025">
      <w:pPr>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Any individual students who wants to know how much they have individually contributed can reach out to Gina for Enochs and the boosters for Beyer</w:t>
      </w:r>
    </w:p>
    <w:p w:rsidR="00000000" w:rsidDel="00000000" w:rsidP="00000000" w:rsidRDefault="00000000" w:rsidRPr="00000000" w14:paraId="00000026">
      <w:pPr>
        <w:numPr>
          <w:ilvl w:val="2"/>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Boosters will send a message to parents with a final push for the Fair Share</w:t>
      </w:r>
    </w:p>
    <w:p w:rsidR="00000000" w:rsidDel="00000000" w:rsidP="00000000" w:rsidRDefault="00000000" w:rsidRPr="00000000" w14:paraId="00000027">
      <w:pPr>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Play-a-thon=$20,774</w:t>
      </w:r>
    </w:p>
    <w:p w:rsidR="00000000" w:rsidDel="00000000" w:rsidP="00000000" w:rsidRDefault="00000000" w:rsidRPr="00000000" w14:paraId="00000028">
      <w:pPr>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Pretzel Sales=$660</w:t>
      </w:r>
    </w:p>
    <w:p w:rsidR="00000000" w:rsidDel="00000000" w:rsidP="00000000" w:rsidRDefault="00000000" w:rsidRPr="00000000" w14:paraId="00000029">
      <w:pPr>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Pie Sales=$1578</w:t>
      </w:r>
    </w:p>
    <w:p w:rsidR="00000000" w:rsidDel="00000000" w:rsidP="00000000" w:rsidRDefault="00000000" w:rsidRPr="00000000" w14:paraId="0000002A">
      <w:pPr>
        <w:numPr>
          <w:ilvl w:val="1"/>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Panda Express=$390.75 (23402.75, 67.8%)</w:t>
      </w:r>
    </w:p>
    <w:p w:rsidR="00000000" w:rsidDel="00000000" w:rsidP="00000000" w:rsidRDefault="00000000" w:rsidRPr="00000000" w14:paraId="0000002B">
      <w:pPr>
        <w:numPr>
          <w:ilvl w:val="1"/>
          <w:numId w:val="1"/>
        </w:numPr>
        <w:ind w:left="144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Chipotle=No word yet</w:t>
      </w:r>
    </w:p>
    <w:p w:rsidR="00000000" w:rsidDel="00000000" w:rsidP="00000000" w:rsidRDefault="00000000" w:rsidRPr="00000000" w14:paraId="0000002C">
      <w:pPr>
        <w:numPr>
          <w:ilvl w:val="0"/>
          <w:numId w:val="1"/>
        </w:numPr>
        <w:ind w:left="720" w:hanging="360"/>
        <w:rPr>
          <w:rFonts w:ascii="Spinnaker" w:cs="Spinnaker" w:eastAsia="Spinnaker" w:hAnsi="Spinnaker"/>
          <w:sz w:val="24"/>
          <w:szCs w:val="24"/>
        </w:rPr>
      </w:pPr>
      <w:r w:rsidDel="00000000" w:rsidR="00000000" w:rsidRPr="00000000">
        <w:rPr>
          <w:rFonts w:ascii="Comfortaa" w:cs="Comfortaa" w:eastAsia="Comfortaa" w:hAnsi="Comfortaa"/>
          <w:sz w:val="24"/>
          <w:szCs w:val="24"/>
          <w:rtl w:val="0"/>
        </w:rPr>
        <w:t xml:space="preserve">Barnhards are going to donate a new Blackstone. They would like a donation letter for the donation</w:t>
      </w:r>
      <w:r w:rsidDel="00000000" w:rsidR="00000000" w:rsidRPr="00000000">
        <w:rPr>
          <w:rFonts w:ascii="Spinnaker" w:cs="Spinnaker" w:eastAsia="Spinnaker" w:hAnsi="Spinnaker"/>
          <w:sz w:val="24"/>
          <w:szCs w:val="24"/>
          <w:rtl w:val="0"/>
        </w:rPr>
        <w:t xml:space="preserve">.  </w:t>
      </w:r>
    </w:p>
    <w:p w:rsidR="00000000" w:rsidDel="00000000" w:rsidP="00000000" w:rsidRDefault="00000000" w:rsidRPr="00000000" w14:paraId="0000002D">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2E">
      <w:pPr>
        <w:keepLines w:val="1"/>
        <w:spacing w:line="276" w:lineRule="auto"/>
        <w:rPr>
          <w:rFonts w:ascii="Comfortaa" w:cs="Comfortaa" w:eastAsia="Comfortaa" w:hAnsi="Comfortaa"/>
        </w:rPr>
      </w:pPr>
      <w:r w:rsidDel="00000000" w:rsidR="00000000" w:rsidRPr="00000000">
        <w:rPr>
          <w:rFonts w:ascii="Comfortaa" w:cs="Comfortaa" w:eastAsia="Comfortaa" w:hAnsi="Comfortaa"/>
          <w:rtl w:val="0"/>
        </w:rPr>
        <w:tab/>
        <w:tab/>
      </w:r>
    </w:p>
    <w:p w:rsidR="00000000" w:rsidDel="00000000" w:rsidP="00000000" w:rsidRDefault="00000000" w:rsidRPr="00000000" w14:paraId="0000002F">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Choral Director Report </w:t>
      </w:r>
      <w:r w:rsidDel="00000000" w:rsidR="00000000" w:rsidRPr="00000000">
        <w:rPr>
          <w:rtl w:val="0"/>
        </w:rPr>
      </w:r>
    </w:p>
    <w:p w:rsidR="00000000" w:rsidDel="00000000" w:rsidP="00000000" w:rsidRDefault="00000000" w:rsidRPr="00000000" w14:paraId="00000030">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Choir Update</w:t>
      </w:r>
    </w:p>
    <w:p w:rsidR="00000000" w:rsidDel="00000000" w:rsidP="00000000" w:rsidRDefault="00000000" w:rsidRPr="00000000" w14:paraId="00000031">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Stan State Carolfest Invite-Sunday, December 7th, 6:00 pm. Will be a combined concert.</w:t>
      </w:r>
    </w:p>
    <w:p w:rsidR="00000000" w:rsidDel="00000000" w:rsidP="00000000" w:rsidRDefault="00000000" w:rsidRPr="00000000" w14:paraId="00000032">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Carol fest- $15 entrance fees [$5 less for veterans and seniors</w:t>
      </w:r>
    </w:p>
    <w:p w:rsidR="00000000" w:rsidDel="00000000" w:rsidP="00000000" w:rsidRDefault="00000000" w:rsidRPr="00000000" w14:paraId="00000033">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Buy tickets at </w:t>
      </w:r>
      <w:hyperlink r:id="rId11">
        <w:r w:rsidDel="00000000" w:rsidR="00000000" w:rsidRPr="00000000">
          <w:rPr>
            <w:rFonts w:ascii="Comfortaa" w:cs="Comfortaa" w:eastAsia="Comfortaa" w:hAnsi="Comfortaa"/>
            <w:color w:val="1155cc"/>
            <w:sz w:val="24"/>
            <w:szCs w:val="24"/>
            <w:u w:val="single"/>
            <w:rtl w:val="0"/>
          </w:rPr>
          <w:t xml:space="preserve">https://stanstatemusic.ludus.com/index.php</w:t>
        </w:r>
      </w:hyperlink>
      <w:r w:rsidDel="00000000" w:rsidR="00000000" w:rsidRPr="00000000">
        <w:rPr>
          <w:rtl w:val="0"/>
        </w:rPr>
      </w:r>
    </w:p>
    <w:p w:rsidR="00000000" w:rsidDel="00000000" w:rsidP="00000000" w:rsidRDefault="00000000" w:rsidRPr="00000000" w14:paraId="00000034">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Make sure to buy tickets to the right concert; they are not interchangeable </w:t>
      </w:r>
    </w:p>
    <w:p w:rsidR="00000000" w:rsidDel="00000000" w:rsidP="00000000" w:rsidRDefault="00000000" w:rsidRPr="00000000" w14:paraId="00000035">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Katie will be looking for 2 more chaperones, helping on bus and with attire</w:t>
      </w:r>
    </w:p>
    <w:p w:rsidR="00000000" w:rsidDel="00000000" w:rsidP="00000000" w:rsidRDefault="00000000" w:rsidRPr="00000000" w14:paraId="00000036">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Taking a bus to get there</w:t>
      </w:r>
    </w:p>
    <w:p w:rsidR="00000000" w:rsidDel="00000000" w:rsidP="00000000" w:rsidRDefault="00000000" w:rsidRPr="00000000" w14:paraId="00000037">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December 3rd concert, with Beyer, @ Enochs MPR at 6 PM </w:t>
      </w:r>
    </w:p>
    <w:p w:rsidR="00000000" w:rsidDel="00000000" w:rsidP="00000000" w:rsidRDefault="00000000" w:rsidRPr="00000000" w14:paraId="00000038">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December 5th Beyer event </w:t>
      </w:r>
    </w:p>
    <w:p w:rsidR="00000000" w:rsidDel="00000000" w:rsidP="00000000" w:rsidRDefault="00000000" w:rsidRPr="00000000" w14:paraId="00000039">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Will possibly get to do Christmas Caroling and national anthems at wrestling and basketball games </w:t>
      </w:r>
    </w:p>
    <w:p w:rsidR="00000000" w:rsidDel="00000000" w:rsidP="00000000" w:rsidRDefault="00000000" w:rsidRPr="00000000" w14:paraId="0000003A">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Still waiting for dress delivery; if they don’t come before the concert then we will wear robes. Big shout out to Jennifer Ellis for sewing hems. </w:t>
      </w:r>
    </w:p>
    <w:p w:rsidR="00000000" w:rsidDel="00000000" w:rsidP="00000000" w:rsidRDefault="00000000" w:rsidRPr="00000000" w14:paraId="0000003B">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3 Festivals this spring </w:t>
      </w:r>
    </w:p>
    <w:p w:rsidR="00000000" w:rsidDel="00000000" w:rsidP="00000000" w:rsidRDefault="00000000" w:rsidRPr="00000000" w14:paraId="0000003C">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3D">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3E">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Other Business</w:t>
      </w:r>
    </w:p>
    <w:p w:rsidR="00000000" w:rsidDel="00000000" w:rsidP="00000000" w:rsidRDefault="00000000" w:rsidRPr="00000000" w14:paraId="0000003F">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Enochs/Beyer Co-hosting CVGPA Champs March 28,2026</w:t>
      </w:r>
    </w:p>
    <w:p w:rsidR="00000000" w:rsidDel="00000000" w:rsidP="00000000" w:rsidRDefault="00000000" w:rsidRPr="00000000" w14:paraId="00000040">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Celebration of Lights-Required for all Beyer concert band students; optional for Enochs/Gregori students who would like to participate with Beyer. There are rehearsals December 1, 3 (some Jazz kids from Enochs won’t make it that night/MYSO has practice that night), and 5 from 430-630 for Monday/Wednesday, Friday would be 430-530. Students should come with music ready. Parade theme is Elves Just Want to Have Fun. This year they will be wearing ugly sweaters with jeans. And ALL MUST WEAR LIGHTS. The more lights the better. Students will take their own instruments. Colorguard is joining as well. Orchestra would possibly be carrying signs again. </w:t>
      </w:r>
    </w:p>
    <w:p w:rsidR="00000000" w:rsidDel="00000000" w:rsidP="00000000" w:rsidRDefault="00000000" w:rsidRPr="00000000" w14:paraId="00000041">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FYI Ugly sweaters are on sale at Walmart for under $15 right now. </w:t>
      </w:r>
    </w:p>
    <w:p w:rsidR="00000000" w:rsidDel="00000000" w:rsidP="00000000" w:rsidRDefault="00000000" w:rsidRPr="00000000" w14:paraId="00000042">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Same music as last year for Beyer kids.  </w:t>
      </w:r>
    </w:p>
    <w:p w:rsidR="00000000" w:rsidDel="00000000" w:rsidP="00000000" w:rsidRDefault="00000000" w:rsidRPr="00000000" w14:paraId="00000043">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b w:val="1"/>
          <w:bCs w:val="1"/>
          <w:rtl w:val="0"/>
        </w:rPr>
        <w:t xml:space="preserve">No more combined Enochs/Beyer meetings- </w:t>
      </w:r>
    </w:p>
    <w:p w:rsidR="00000000" w:rsidDel="00000000" w:rsidP="00000000" w:rsidRDefault="00000000" w:rsidRPr="00000000" w14:paraId="00000044">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5">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46">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47">
      <w:pPr>
        <w:keepLines w:val="1"/>
        <w:spacing w:line="276" w:lineRule="auto"/>
        <w:rPr>
          <w:rFonts w:ascii="Comfortaa" w:cs="Comfortaa" w:eastAsia="Comfortaa" w:hAnsi="Comfortaa"/>
        </w:rPr>
      </w:pPr>
      <w:r w:rsidDel="00000000" w:rsidR="00000000" w:rsidRPr="00000000">
        <w:rPr>
          <w:rFonts w:ascii="Comfortaa" w:cs="Comfortaa" w:eastAsia="Comfortaa" w:hAnsi="Comfortaa"/>
          <w:rtl w:val="0"/>
        </w:rPr>
        <w:t xml:space="preserve">Adjourned at 7:56</w:t>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pinnaker">
    <w:embedRegular w:fontKey="{00000000-0000-0000-0000-000000000000}" r:id="rId1" w:subsetted="0"/>
  </w:font>
  <w:font w:name="Comfortaa">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tanstatemusic.ludus.com/index.php" TargetMode="External"/><Relationship Id="rId10" Type="http://schemas.openxmlformats.org/officeDocument/2006/relationships/hyperlink" Target="https://bit.ly/mcmbcompetitions" TargetMode="External"/><Relationship Id="rId9" Type="http://schemas.openxmlformats.org/officeDocument/2006/relationships/hyperlink" Target="https://docs.google.com/spreadsheets/d/1RifOCRYZqLVxj1nbYBnTx43m8zeIxgUeTULaTH0hBh0/edit?usp=sharing" TargetMode="External"/><Relationship Id="rId5" Type="http://schemas.openxmlformats.org/officeDocument/2006/relationships/styles" Target="styles.xml"/><Relationship Id="rId6" Type="http://schemas.openxmlformats.org/officeDocument/2006/relationships/hyperlink" Target="https://aka.ms/JoinTeamsMeeting?omkt=en-US" TargetMode="External"/><Relationship Id="rId7" Type="http://schemas.openxmlformats.org/officeDocument/2006/relationships/hyperlink" Target="https://aka.ms/JoinTeamsMeeting?omkt=en-US" TargetMode="External"/><Relationship Id="rId8" Type="http://schemas.openxmlformats.org/officeDocument/2006/relationships/hyperlink" Target="https://teams.microsoft.com/l/meetup-join/19%3ameeting_ZTE0YTE2MjQtMDBkMS00ZDliLThlN2MtMjdkNWNmNmUwNDFk%40thread.v2/0?context=%7b%22Tid%22%3a%22406c2094-c065-4502-875f-68dc19c78bff%22%2c%22Oid%22%3a%22d1e8a027-dc0e-4e9a-b47b-0db67df89737%22%7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pinnaker-regular.ttf"/><Relationship Id="rId2" Type="http://schemas.openxmlformats.org/officeDocument/2006/relationships/font" Target="fonts/Comfortaa-regular.ttf"/><Relationship Id="rId3"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